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  <w:gridCol w:w="5670"/>
      </w:tblGrid>
      <w:tr w:rsidR="0033775D" w:rsidRPr="0033775D" w:rsidTr="0033775D">
        <w:tc>
          <w:tcPr>
            <w:tcW w:w="5490" w:type="dxa"/>
          </w:tcPr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 xml:space="preserve"> 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Bunătăţile Domnului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 xml:space="preserve"> nu s-au sfârşit, îndurările Lui nu sunt la capăt, ci se înnoiesc în fiecare dimineaţă. Şi credinciosia Ta este atat de mare!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right"/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Plângerile lui Ieremia 3:22-23</w:t>
            </w:r>
          </w:p>
          <w:p w:rsidR="0033775D" w:rsidRPr="0033775D" w:rsidRDefault="0033775D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5670" w:type="dxa"/>
          </w:tcPr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Bunătăţile Domnului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 xml:space="preserve"> nu s-au sfârşit, îndurările Lui nu sunt la capăt, ci se înnoiesc în fiecare dimineaţă. Şi credinciosia Ta este atat de mare!</w:t>
            </w:r>
          </w:p>
          <w:p w:rsidR="0033775D" w:rsidRPr="0033775D" w:rsidRDefault="0033775D" w:rsidP="0033775D">
            <w:pPr>
              <w:jc w:val="right"/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Plângerile lui Ieremia 3:22-23</w:t>
            </w:r>
          </w:p>
          <w:p w:rsidR="0033775D" w:rsidRPr="0033775D" w:rsidRDefault="0033775D" w:rsidP="0033775D">
            <w:pPr>
              <w:jc w:val="right"/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  <w:p w:rsidR="0033775D" w:rsidRPr="0033775D" w:rsidRDefault="0033775D" w:rsidP="0033775D">
            <w:pPr>
              <w:jc w:val="right"/>
              <w:rPr>
                <w:color w:val="000000" w:themeColor="text1"/>
                <w:lang w:val="sv-SE"/>
              </w:rPr>
            </w:pPr>
          </w:p>
        </w:tc>
      </w:tr>
      <w:tr w:rsidR="0033775D" w:rsidRPr="0033775D" w:rsidTr="0033775D">
        <w:tc>
          <w:tcPr>
            <w:tcW w:w="5490" w:type="dxa"/>
          </w:tcPr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 xml:space="preserve">Bunătăţile Domnului 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nu s-au sfârşit, îndurările Lui nu sunt la capăt, ci se înnoiesc în fiecare dimineaţă. Şi credinciosia Ta este atat de mare!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Plângerile lui Ieremia 3:22-23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</w:tc>
        <w:tc>
          <w:tcPr>
            <w:tcW w:w="5670" w:type="dxa"/>
          </w:tcPr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 xml:space="preserve">Bunătăţile Domnului 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nu s-au sfârşit, îndurările Lui nu sunt la capăt, ci se înnoiesc în fiecare dimineaţă. Şi credinciosia Ta este atat de mare!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Plângerile lui Ieremia 3:22-23</w:t>
            </w:r>
          </w:p>
        </w:tc>
      </w:tr>
      <w:tr w:rsidR="0033775D" w:rsidRPr="0033775D" w:rsidTr="0033775D">
        <w:tc>
          <w:tcPr>
            <w:tcW w:w="5490" w:type="dxa"/>
          </w:tcPr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 xml:space="preserve">Bunătăţile Domnului 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nu s-au sfârşit, îndurările Lui nu sunt la capăt, ci se înnoiesc în fiecare dimineaţă. Şi credinciosia Ta este atat de mare!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Plângerile lui Ieremia 3:22-23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</w:tc>
        <w:tc>
          <w:tcPr>
            <w:tcW w:w="5670" w:type="dxa"/>
          </w:tcPr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 xml:space="preserve">Bunătăţile Domnului 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nu s-au sfârşit, îndurările Lui nu sunt la capăt, ci se înnoiesc în fiecare dimineaţă. Şi credinciosia Ta este atat de mare!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Plângerile lui Ieremia 3:22-23</w:t>
            </w:r>
          </w:p>
        </w:tc>
      </w:tr>
      <w:tr w:rsidR="0033775D" w:rsidRPr="0033775D" w:rsidTr="0033775D">
        <w:tc>
          <w:tcPr>
            <w:tcW w:w="5490" w:type="dxa"/>
          </w:tcPr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 xml:space="preserve">Bunătăţile Domnului 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nu s-au sfârşit, îndurările Lui nu sunt la capăt, ci se înnoiesc în fiecare dimineaţă. Şi credinciosia Ta este atat de mare!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Plângerile lui Ieremia 3:22-23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</w:tc>
        <w:tc>
          <w:tcPr>
            <w:tcW w:w="5670" w:type="dxa"/>
          </w:tcPr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 xml:space="preserve">Bunătăţile Domnului 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nu s-au sfârşit, îndurările Lui nu sunt la capăt, ci se înnoiesc în fiecare dimineaţă. Şi credinciosia Ta este atat de mare!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jc w:val="center"/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  <w:r w:rsidRPr="0033775D">
              <w:rPr>
                <w:rFonts w:ascii="Brush Script MT" w:hAnsi="Brush Script MT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  <w:t>Plângerile lui Ieremia 3:22-23</w:t>
            </w:r>
          </w:p>
          <w:p w:rsidR="0033775D" w:rsidRPr="0033775D" w:rsidRDefault="0033775D" w:rsidP="0033775D">
            <w:pPr>
              <w:pStyle w:val="NormalWeb"/>
              <w:shd w:val="clear" w:color="auto" w:fill="FFFFFF"/>
              <w:spacing w:before="0" w:beforeAutospacing="0" w:after="0" w:afterAutospacing="0" w:line="400" w:lineRule="atLeast"/>
              <w:rPr>
                <w:rFonts w:asciiTheme="majorHAnsi" w:hAnsiTheme="majorHAnsi" w:cs="Arial"/>
                <w:b/>
                <w:bCs/>
                <w:i/>
                <w:color w:val="000000" w:themeColor="text1"/>
                <w:sz w:val="32"/>
                <w:szCs w:val="32"/>
                <w:lang w:val="sv-SE"/>
              </w:rPr>
            </w:pPr>
          </w:p>
        </w:tc>
      </w:tr>
    </w:tbl>
    <w:p w:rsidR="009F7F22" w:rsidRPr="0033775D" w:rsidRDefault="009F7F22">
      <w:pPr>
        <w:rPr>
          <w:color w:val="000000" w:themeColor="text1"/>
          <w:lang w:val="sv-SE"/>
        </w:rPr>
      </w:pPr>
    </w:p>
    <w:sectPr w:rsidR="009F7F22" w:rsidRPr="0033775D" w:rsidSect="00337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775D"/>
    <w:rsid w:val="000A2481"/>
    <w:rsid w:val="0033775D"/>
    <w:rsid w:val="0063419A"/>
    <w:rsid w:val="00705AD5"/>
    <w:rsid w:val="009F7F22"/>
    <w:rsid w:val="00C9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2017-02-28T18:35:00Z</dcterms:created>
  <dcterms:modified xsi:type="dcterms:W3CDTF">2017-02-28T18:43:00Z</dcterms:modified>
</cp:coreProperties>
</file>